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="Times New Roman"/>
          <w:b/>
          <w:i/>
          <w:sz w:val="24"/>
          <w:szCs w:val="24"/>
        </w:rPr>
        <w:t>Ofisi ya Rais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TAWALA ZA MIKOA NA SERIKALI ZA MITAA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HALMASHAURI YA MANISPAA YA KIGAMBONI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Shule ya Sekondari Ki</w:t>
      </w:r>
      <w:r>
        <w:rPr>
          <w:rFonts w:ascii="Times New Roman" w:cs="Times New Roman" w:hAnsi="Times New Roman"/>
          <w:sz w:val="24"/>
          <w:szCs w:val="24"/>
          <w:lang w:val="en-GB"/>
        </w:rPr>
        <w:t>bada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S.L.P </w:t>
      </w:r>
      <w:r>
        <w:rPr>
          <w:rFonts w:ascii="Times New Roman" w:cs="Times New Roman" w:hAnsi="Times New Roman"/>
          <w:sz w:val="24"/>
          <w:szCs w:val="24"/>
          <w:lang w:val="en-GB"/>
        </w:rPr>
        <w:t>104431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DAR ES SALAAM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TAREHE………………….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 LA MWANAFUNZI………………………………………………………………….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Century Gothic"/>
          <w:b/>
          <w:sz w:val="24"/>
        </w:rPr>
      </w:pPr>
      <w:r>
        <w:rPr>
          <w:rFonts w:ascii="Times New Roman" w:cs="Times New Roman" w:hAnsi="Century Gothic"/>
          <w:b/>
          <w:sz w:val="24"/>
        </w:rPr>
        <w:t>YAH: MAAGIZO YA KUJIUNGA KIDATO CHA KWANZA SHULE YA SEKONDARI</w:t>
      </w:r>
    </w:p>
    <w:p>
      <w:pPr>
        <w:pStyle w:val="style157"/>
        <w:jc w:val="center"/>
        <w:rPr>
          <w:rFonts w:ascii="Times New Roman" w:cs="Times New Roman" w:hAnsi="Century Gothic"/>
          <w:b/>
          <w:sz w:val="8"/>
        </w:rPr>
      </w:pPr>
    </w:p>
    <w:p>
      <w:pPr>
        <w:pStyle w:val="style157"/>
        <w:jc w:val="center"/>
        <w:rPr>
          <w:rFonts w:ascii="Times New Roman" w:cs="Times New Roman" w:hAnsi="Century Gothic"/>
          <w:b/>
          <w:sz w:val="24"/>
        </w:rPr>
      </w:pPr>
      <w:r>
        <w:rPr>
          <w:rFonts w:ascii="Times New Roman" w:cs="Times New Roman" w:hAnsi="Century Gothic"/>
          <w:b/>
          <w:sz w:val="24"/>
        </w:rPr>
        <w:t>KI</w:t>
      </w:r>
      <w:r>
        <w:rPr>
          <w:rFonts w:ascii="Times New Roman" w:cs="Times New Roman" w:hAnsi="Century Gothic"/>
          <w:b/>
          <w:sz w:val="24"/>
          <w:lang w:val="en-GB"/>
        </w:rPr>
        <w:t>BADA</w:t>
      </w:r>
      <w:r>
        <w:rPr>
          <w:rFonts w:ascii="Times New Roman" w:cs="Times New Roman" w:hAnsi="Century Gothic"/>
          <w:b/>
          <w:sz w:val="24"/>
        </w:rPr>
        <w:t xml:space="preserve"> MWAKA 2021</w:t>
      </w:r>
    </w:p>
    <w:p>
      <w:pPr>
        <w:pStyle w:val="style157"/>
        <w:jc w:val="center"/>
        <w:rPr>
          <w:rFonts w:ascii="Times New Roman" w:cs="Times New Roman" w:hAnsi="Century Gothic"/>
          <w:b/>
          <w:sz w:val="24"/>
        </w:rPr>
      </w:pPr>
    </w:p>
    <w:p>
      <w:pPr>
        <w:pStyle w:val="style157"/>
        <w:spacing w:lineRule="auto" w:line="276"/>
        <w:rPr>
          <w:rFonts w:ascii="Times New Roman" w:cs="Times New Roman" w:hAnsi="Century Gothic"/>
        </w:rPr>
      </w:pPr>
      <w:r>
        <w:rPr>
          <w:rFonts w:ascii="Times New Roman" w:cs="Times New Roman" w:hAnsi="Century Gothic"/>
        </w:rPr>
        <w:t xml:space="preserve">Nina furaha kukujulisha kuwa umechaguliwa kujiunga na </w:t>
      </w:r>
      <w:r>
        <w:rPr>
          <w:rFonts w:ascii="Times New Roman" w:cs="Times New Roman" w:hAnsi="Century Gothic"/>
          <w:b/>
        </w:rPr>
        <w:t>KIDATO CHA KWANZA</w:t>
      </w:r>
      <w:r>
        <w:rPr>
          <w:rFonts w:ascii="Times New Roman" w:cs="Times New Roman" w:hAnsi="Century Gothic"/>
        </w:rPr>
        <w:t xml:space="preserve"> katika Shule ya Sekondari KI</w:t>
      </w:r>
      <w:r>
        <w:rPr>
          <w:rFonts w:ascii="Times New Roman" w:cs="Times New Roman" w:hAnsi="Century Gothic"/>
          <w:lang w:val="en-GB"/>
        </w:rPr>
        <w:t>BAD</w:t>
      </w:r>
      <w:r>
        <w:rPr>
          <w:rFonts w:ascii="Times New Roman" w:cs="Times New Roman" w:hAnsi="Century Gothic"/>
        </w:rPr>
        <w:t xml:space="preserve">A. Shule </w:t>
      </w:r>
      <w:r>
        <w:rPr>
          <w:rFonts w:ascii="Times New Roman" w:cs="Times New Roman" w:hAnsi="Century Gothic"/>
          <w:lang w:val="en-GB"/>
        </w:rPr>
        <w:t xml:space="preserve"> i</w:t>
      </w:r>
      <w:r>
        <w:rPr>
          <w:rFonts w:ascii="Times New Roman" w:cs="Times New Roman" w:hAnsi="Century Gothic"/>
        </w:rPr>
        <w:t>po kata ya</w:t>
      </w:r>
      <w:r>
        <w:rPr>
          <w:rFonts w:ascii="Times New Roman" w:cs="Times New Roman" w:hAnsi="Century Gothic"/>
          <w:lang w:val="en-GB"/>
        </w:rPr>
        <w:t xml:space="preserve"> KIBADA</w:t>
      </w:r>
      <w:r>
        <w:rPr>
          <w:rFonts w:ascii="Times New Roman" w:cs="Times New Roman" w:hAnsi="Century Gothic"/>
        </w:rPr>
        <w:t xml:space="preserve"> karibu</w:t>
      </w:r>
      <w:r>
        <w:rPr>
          <w:rFonts w:ascii="Times New Roman" w:cs="Times New Roman" w:hAnsi="Century Gothic"/>
          <w:lang w:val="en-GB"/>
        </w:rPr>
        <w:t xml:space="preserve"> na KITUO cha mabasi  yaendayo Mwasonga.</w:t>
      </w:r>
      <w:r>
        <w:rPr>
          <w:rFonts w:ascii="Times New Roman" w:cs="Times New Roman" w:hAnsi="Century Gothic"/>
        </w:rPr>
        <w:t xml:space="preserve"> </w:t>
      </w:r>
    </w:p>
    <w:p>
      <w:pPr>
        <w:pStyle w:val="style157"/>
        <w:spacing w:lineRule="auto" w:line="276"/>
        <w:rPr>
          <w:rFonts w:ascii="Times New Roman" w:cs="Times New Roman"/>
        </w:rPr>
      </w:pPr>
      <w:r>
        <w:rPr>
          <w:rFonts w:ascii="Times New Roman" w:cs="Times New Roman" w:hAnsi="Century Gothic"/>
        </w:rPr>
        <w:t>Muhula wa kwanza wa masomo utaanza tarehe 11/01/2021. Mwanafunzi unatakiwa kuripoti tarehe hiyo ukiwa na vifaa vyote kwa kuanza masomo rasmi. Lugha rasmi  ya mawasiliano ni KINGEREZA</w:t>
      </w:r>
      <w:r>
        <w:rPr>
          <w:rFonts w:ascii="Times New Roman" w:cs="Times New Roman" w:hAnsi="Century Gothic"/>
          <w:lang w:val="en-GB"/>
        </w:rPr>
        <w:t xml:space="preserve"> unapokuwa katika eneo la shule (darasani na nje ya darasa)</w:t>
      </w:r>
    </w:p>
    <w:p>
      <w:pPr>
        <w:pStyle w:val="style179"/>
        <w:spacing w:lineRule="auto" w:line="360"/>
        <w:ind w:left="375"/>
        <w:jc w:val="both"/>
        <w:rPr>
          <w:rFonts w:ascii="Times New Roman" w:cs="Times New Roman" w:hAnsi="Times New Roman"/>
          <w:sz w:val="12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SHERIA 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KANUNI 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NA TARATIBU  ZA SHULE</w:t>
      </w:r>
    </w:p>
    <w:p>
      <w:pPr>
        <w:pStyle w:val="style179"/>
        <w:spacing w:lineRule="auto" w:line="360"/>
        <w:ind w:left="375"/>
        <w:jc w:val="both"/>
        <w:rPr>
          <w:rFonts w:ascii="Times New Roman" w:cs="Times New Roman" w:hAnsi="Times New Roman"/>
          <w:b/>
          <w:sz w:val="10"/>
          <w:szCs w:val="24"/>
        </w:rPr>
      </w:pPr>
    </w:p>
    <w:p>
      <w:pPr>
        <w:pStyle w:val="style179"/>
        <w:ind w:left="37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 hii inaendeshwa kwa mujibu wa sheria ya Elimu Na.25 ya mwaka 1978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Aidha inazingatia miongozo yote inayotolewa na Wizara yenye dhamana ya Elimu nchini, unatakiwa kuzingatia mambo ya msingi yafuatayo ambayo yatafafanuliwa siku ya kuripoti shuleni.</w:t>
      </w:r>
    </w:p>
    <w:p>
      <w:pPr>
        <w:pStyle w:val="style179"/>
        <w:spacing w:lineRule="auto" w:line="360"/>
        <w:ind w:left="375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Heshima kwa viongozi , wazazi, wafanyakazi wote, wanafunzi wengine na jamii kwa ujumla. Ni jambo la lazima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Mahudhurio mazuri katika kila shughuli ndani na nje ya shule ni muhimu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Kutimiza kwa makini kazi alizopewa shuleni.(home work)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Kuwahi katika shughuli za shule na nyingine utakazopewa.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Kufahamu mipaka ya shule na kuzingatia kikamilifu maelekezo juu ya kuwepo ndani na nje ya mipaka wakati wote wa uanafunzi wako katika shule hii.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Kutunza usafi wa mwili na mazingira ya shule.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Kuvaa sare za shule wakati wote unapokuwa kwenye mazingira ya shule kuzingatia ratiba ya shule wakati wote.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Muda wote mwanafunzi awe nadhifu. Wavulana </w:t>
      </w:r>
      <w:r>
        <w:rPr>
          <w:rFonts w:ascii="Times New Roman" w:cs="Times New Roman" w:hAnsi="Times New Roman"/>
          <w:sz w:val="24"/>
          <w:szCs w:val="24"/>
          <w:lang w:val="en-GB"/>
        </w:rPr>
        <w:t>n</w:t>
      </w:r>
      <w:r>
        <w:rPr>
          <w:rFonts w:ascii="Times New Roman" w:cs="Times New Roman" w:hAnsi="Times New Roman"/>
          <w:sz w:val="24"/>
          <w:szCs w:val="24"/>
        </w:rPr>
        <w:t>a wasichana wakate nywele ziwe fupi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MAKOSA YAFUATAYO YANAWEZA KUSABABISHA MWANAFUNZI KUFUKUZWA SHULE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Wizi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Uasherati, Ubakaji na Ushoga.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Ulevi na matumizi mabaya ya madawa ya kulevya.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Uvutaji bangi.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Makosa ya jinai.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Kupigana au kupiga.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Kuharibu kwa makusudi mali ya umma.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Kudharau bendera ya Taifa.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Kuoa au kuolewa.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Kupata mimba au kusababisha mimba ndani na nje ya shule.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Kutoa mimba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Kugoma, kuchochea na kuongoza au kuvuruga amani na usalama wa shule au watu.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Kukataa adhabu kwa makusudi.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 Kijana wa kiume kuwa na nywele fupi, zilizo sawa kichwa kizima, wakati wote.</w:t>
      </w:r>
    </w:p>
    <w:p>
      <w:pPr>
        <w:pStyle w:val="style179"/>
        <w:ind w:left="122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Kijana wa kike kuwa na nywele </w:t>
      </w:r>
      <w:r>
        <w:rPr>
          <w:rFonts w:ascii="Times New Roman" w:cs="Times New Roman" w:hAnsi="Times New Roman"/>
          <w:sz w:val="24"/>
          <w:szCs w:val="24"/>
        </w:rPr>
        <w:t xml:space="preserve">fupi </w:t>
      </w:r>
      <w:r>
        <w:rPr>
          <w:rFonts w:ascii="Times New Roman" w:cs="Times New Roman" w:hAnsi="Times New Roman"/>
          <w:sz w:val="24"/>
          <w:szCs w:val="24"/>
        </w:rPr>
        <w:t xml:space="preserve">wakati wote anapokuwa shuleni.  </w:t>
      </w:r>
      <w:r>
        <w:rPr>
          <w:rFonts w:ascii="Times New Roman" w:cs="Times New Roman" w:hAnsi="Times New Roman"/>
          <w:sz w:val="24"/>
          <w:szCs w:val="24"/>
          <w:lang w:val="en-GB"/>
        </w:rPr>
        <w:t>(Kusuka hairuhusiwi).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Mwanafunzi haruhusiwi kumiliki SIMU awapo shuleni ikikamatwa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HATARUDISHWA.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 xml:space="preserve">Kutokufanya mitihani </w:t>
      </w:r>
      <w:r>
        <w:rPr>
          <w:rFonts w:ascii="Times New Roman" w:cs="Times New Roman" w:hAnsi="Times New Roman"/>
          <w:sz w:val="24"/>
          <w:szCs w:val="24"/>
          <w:u w:val="single"/>
          <w:lang w:val="en-GB"/>
        </w:rPr>
        <w:t>na majaribio bi</w:t>
      </w:r>
      <w:r>
        <w:rPr>
          <w:rFonts w:ascii="Times New Roman" w:cs="Times New Roman" w:hAnsi="Times New Roman"/>
          <w:sz w:val="24"/>
          <w:szCs w:val="24"/>
          <w:u w:val="single"/>
        </w:rPr>
        <w:t>la sababu yoyote ya msingi.</w:t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Kuwa nje ya eneo la shule wakati wa masomo.</w:t>
      </w:r>
    </w:p>
    <w:p>
      <w:pPr>
        <w:pStyle w:val="style179"/>
        <w:spacing w:lineRule="auto" w:line="360"/>
        <w:ind w:left="1225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MAMBO MUHIMU YA KUZINGATIA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 SARE ZA SHULE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(i) wavulana –suruali mbili (2) rangi ya </w:t>
      </w:r>
      <w:r>
        <w:rPr>
          <w:rFonts w:ascii="Times New Roman" w:cs="Times New Roman" w:hAnsi="Times New Roman"/>
          <w:sz w:val="24"/>
          <w:szCs w:val="24"/>
          <w:lang w:val="en-GB"/>
        </w:rPr>
        <w:t>Damu ya mzee</w:t>
      </w:r>
      <w:r>
        <w:rPr>
          <w:rFonts w:ascii="Times New Roman" w:cs="Times New Roman" w:hAnsi="Times New Roman"/>
          <w:sz w:val="24"/>
          <w:szCs w:val="24"/>
        </w:rPr>
        <w:t xml:space="preserve">  (</w:t>
      </w:r>
      <w:r>
        <w:rPr>
          <w:rFonts w:ascii="Times New Roman" w:cs="Times New Roman" w:hAnsi="Times New Roman"/>
          <w:sz w:val="24"/>
          <w:szCs w:val="24"/>
          <w:lang w:val="en-GB"/>
        </w:rPr>
        <w:t>choclet</w:t>
      </w:r>
      <w:r>
        <w:rPr>
          <w:rFonts w:ascii="Times New Roman" w:cs="Times New Roman" w:hAnsi="Times New Roman"/>
          <w:sz w:val="24"/>
          <w:szCs w:val="24"/>
        </w:rPr>
        <w:t>) na mashati mawili (2) meupe mikono mifupi. Viatu vyeusi vya ngozi vyenye kamba na soli fupi. Soksi fupi nyeusi na mkanda mweusi.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wasichana – sketi mbili (2) rangi ya </w:t>
      </w:r>
      <w:r>
        <w:rPr>
          <w:rFonts w:ascii="Times New Roman" w:cs="Times New Roman" w:hAnsi="Times New Roman"/>
          <w:sz w:val="24"/>
          <w:szCs w:val="24"/>
          <w:lang w:val="en-GB"/>
        </w:rPr>
        <w:t>Damu ya mzee</w:t>
      </w:r>
      <w:r>
        <w:rPr>
          <w:rFonts w:ascii="Times New Roman" w:cs="Times New Roman" w:hAnsi="Times New Roman"/>
          <w:sz w:val="24"/>
          <w:szCs w:val="24"/>
        </w:rPr>
        <w:t xml:space="preserve">  (</w:t>
      </w:r>
      <w:r>
        <w:rPr>
          <w:rFonts w:ascii="Times New Roman" w:cs="Times New Roman" w:hAnsi="Times New Roman"/>
          <w:sz w:val="24"/>
          <w:szCs w:val="24"/>
          <w:lang w:val="en-GB"/>
        </w:rPr>
        <w:t>choclet</w:t>
      </w:r>
      <w:r>
        <w:rPr>
          <w:rFonts w:ascii="Times New Roman" w:cs="Times New Roman" w:hAnsi="Times New Roman"/>
          <w:sz w:val="24"/>
          <w:szCs w:val="24"/>
        </w:rPr>
        <w:t xml:space="preserve">) na mashati mawili meupe mikono mifupi. Rangi ya hijabu ni nyeupe na </w:t>
      </w:r>
      <w:r>
        <w:rPr>
          <w:rFonts w:ascii="Times New Roman" w:cs="Times New Roman" w:hAnsi="Times New Roman"/>
          <w:b/>
          <w:sz w:val="24"/>
          <w:szCs w:val="24"/>
        </w:rPr>
        <w:t>isiyo na urembo</w:t>
      </w:r>
      <w:r>
        <w:rPr>
          <w:rFonts w:ascii="Times New Roman" w:cs="Times New Roman" w:hAnsi="Times New Roman"/>
          <w:sz w:val="24"/>
          <w:szCs w:val="24"/>
        </w:rPr>
        <w:t>. Viatu vyeusi vya ngozi soli fupi na soksi ndefu nyeupe.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(iii) Sweta rangi ya 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damu ya mzee </w:t>
      </w:r>
      <w:r>
        <w:rPr>
          <w:rFonts w:ascii="Times New Roman" w:cs="Times New Roman" w:hAnsi="Times New Roman"/>
          <w:sz w:val="24"/>
          <w:szCs w:val="24"/>
        </w:rPr>
        <w:t xml:space="preserve">kwa wote. Tafadhali viatu aina ya mabuti au bajaji </w:t>
      </w:r>
      <w:r>
        <w:rPr>
          <w:rFonts w:ascii="Times New Roman" w:cs="Times New Roman" w:hAnsi="Times New Roman"/>
          <w:b/>
          <w:sz w:val="24"/>
          <w:szCs w:val="24"/>
        </w:rPr>
        <w:t>HAVIRUHUSIWI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  <w:lang w:val="en-GB"/>
        </w:rPr>
        <w:t>Aidha mfano halisi wa kitambaa cha suluali na sketi utapewa shuleni.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6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6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6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6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 MAHITAJI WAKATI WA USAJILI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Picha nne(4) za passport size za mwanafunzi na moja ya mzazi au mlezi wake akiwa amevaa sare ya shule.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Cheti cha kuzaliwa (kivuli).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Medical Examination form ambayo itajazwa na Mganga Mkuu wa Hospitali ya serikali.Fomu hii itakabidhiwa kwa Mkuu wa Shule mara utakaporipoti shuleni.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 ya maaelekezo binafsi kuhusu historia ya mwanafunzi/mkataba wa kutoshiriki katika migomo, fujo na makosa ya jinai.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 ya mzazi kukiri kukubaliana na sheria, kanuni na kiapo kwa mzazi.</w:t>
      </w:r>
    </w:p>
    <w:p>
      <w:pPr>
        <w:pStyle w:val="style179"/>
        <w:numPr>
          <w:ilvl w:val="0"/>
          <w:numId w:val="12"/>
        </w:numPr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Fomu zote ziwekwe kwenye faili </w:t>
      </w:r>
      <w:r>
        <w:rPr>
          <w:rFonts w:ascii="Times New Roman" w:cs="Times New Roman" w:hAnsi="Times New Roman"/>
          <w:sz w:val="24"/>
          <w:szCs w:val="24"/>
          <w:lang w:val="en-GB"/>
        </w:rPr>
        <w:t>la kaki.mfano wa faili utauuona shuleni.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                             </w:t>
      </w:r>
      <w:r>
        <w:rPr>
          <w:rFonts w:ascii="Times New Roman" w:cs="Times New Roman" w:hAnsi="Times New Roman"/>
          <w:sz w:val="24"/>
          <w:szCs w:val="24"/>
          <w:lang w:val="en-GB"/>
        </w:rPr>
        <w:t>MA</w:t>
      </w:r>
      <w:r>
        <w:rPr>
          <w:rFonts w:ascii="Times New Roman" w:cs="Times New Roman" w:hAnsi="Times New Roman"/>
          <w:b/>
          <w:sz w:val="24"/>
          <w:szCs w:val="24"/>
        </w:rPr>
        <w:t>HITAJI MENGINE MUHIMU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Madaftari makubwa 10 (counter </w:t>
      </w:r>
      <w:r>
        <w:rPr>
          <w:rFonts w:ascii="Times New Roman" w:cs="Times New Roman" w:hAnsi="Times New Roman"/>
          <w:sz w:val="24"/>
          <w:szCs w:val="24"/>
          <w:lang w:val="en-GB"/>
        </w:rPr>
        <w:t>2</w:t>
      </w:r>
      <w:r>
        <w:rPr>
          <w:rFonts w:ascii="Times New Roman" w:cs="Times New Roman" w:hAnsi="Times New Roman"/>
          <w:sz w:val="24"/>
          <w:szCs w:val="24"/>
        </w:rPr>
        <w:t>quire)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Begi jeusi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 au kahawia</w:t>
      </w:r>
      <w:r>
        <w:rPr>
          <w:rFonts w:ascii="Times New Roman" w:cs="Times New Roman" w:hAnsi="Times New Roman"/>
          <w:sz w:val="24"/>
          <w:szCs w:val="24"/>
        </w:rPr>
        <w:t xml:space="preserve"> la kubebea vifaa vya shule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Kalamu za kutosha za wino na penseli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Rula ya sm 30 na kifutio.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Kamusi mbili (dictionary) ya Kiswahili na English</w:t>
      </w:r>
      <w:r>
        <w:rPr>
          <w:rFonts w:ascii="Times New Roman" w:cs="Times New Roman" w:hAnsi="Times New Roman"/>
          <w:sz w:val="24"/>
          <w:szCs w:val="24"/>
          <w:lang w:val="en-GB"/>
        </w:rPr>
        <w:t>(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Oxford dictionary 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,kwa  matumizi  </w:t>
      </w:r>
      <w:r>
        <w:rPr>
          <w:rFonts w:ascii="Times New Roman" w:cs="Times New Roman" w:hAnsi="Times New Roman"/>
          <w:sz w:val="24"/>
          <w:szCs w:val="24"/>
          <w:lang w:val="en-GB"/>
        </w:rPr>
        <w:t>yako  binafsi )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Mathematical set 1</w:t>
      </w:r>
    </w:p>
    <w:p>
      <w:pPr>
        <w:pStyle w:val="style179"/>
        <w:spacing w:lineRule="auto" w:line="36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7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TAFADHALI SOMA KWA MAKINI MAELEKEZO HAYO NA KUYATEKELEZA KIKAMILIFU</w:t>
      </w:r>
    </w:p>
    <w:p>
      <w:pPr>
        <w:pStyle w:val="style179"/>
        <w:spacing w:lineRule="auto" w:line="360"/>
        <w:ind w:left="375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7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spacing w:lineRule="auto" w:line="360"/>
        <w:ind w:left="375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360"/>
        <w:ind w:left="37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………………………………</w:t>
      </w:r>
    </w:p>
    <w:p>
      <w:pPr>
        <w:pStyle w:val="style179"/>
        <w:spacing w:lineRule="auto" w:line="360"/>
        <w:ind w:left="37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MICHAEL S. MALIFIMBO</w:t>
      </w:r>
    </w:p>
    <w:p>
      <w:pPr>
        <w:pStyle w:val="style179"/>
        <w:spacing w:lineRule="auto" w:line="360"/>
        <w:ind w:left="375"/>
        <w:jc w:val="center"/>
        <w:rPr>
          <w:rFonts w:ascii="Times New Roman" w:cs="Times New Roman" w:hAnsi="Times New Roman"/>
          <w:b/>
          <w:sz w:val="28"/>
          <w:szCs w:val="24"/>
        </w:rPr>
        <w:sectPr>
          <w:headerReference w:type="default" r:id="rId2"/>
          <w:footerReference w:type="default" r:id="rId3"/>
          <w:pgSz w:w="12240" w:h="15840" w:orient="portrait"/>
          <w:pgMar w:top="720" w:right="1440" w:bottom="90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cs="Times New Roman" w:hAnsi="Times New Roman"/>
          <w:b/>
          <w:sz w:val="28"/>
          <w:szCs w:val="24"/>
        </w:rPr>
        <w:t xml:space="preserve"> MKUU WA SHULE</w:t>
      </w:r>
    </w:p>
    <w:p>
      <w:pPr>
        <w:pStyle w:val="style179"/>
        <w:spacing w:lineRule="auto" w:line="240"/>
        <w:ind w:left="375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KIAMBATANISHO A</w:t>
      </w:r>
    </w:p>
    <w:p>
      <w:pPr>
        <w:pStyle w:val="style179"/>
        <w:spacing w:lineRule="auto" w:line="240"/>
        <w:ind w:left="37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FOMU YA KUKUBALI KUJIUNGA NA AHADI</w:t>
      </w:r>
    </w:p>
    <w:p>
      <w:pPr>
        <w:pStyle w:val="style179"/>
        <w:spacing w:lineRule="auto" w:line="240"/>
        <w:ind w:left="375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spacing w:lineRule="auto" w:line="240"/>
        <w:ind w:left="37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MKUU WA SHULE</w:t>
      </w:r>
    </w:p>
    <w:p>
      <w:pPr>
        <w:pStyle w:val="style179"/>
        <w:spacing w:lineRule="auto" w:line="240"/>
        <w:ind w:left="375"/>
        <w:jc w:val="both"/>
        <w:rPr>
          <w:rFonts w:ascii="Times New Roman" w:cs="Times New Roman" w:hAnsi="Times New Roman"/>
          <w:sz w:val="24"/>
          <w:szCs w:val="24"/>
          <w:lang w:val="en-GB"/>
        </w:rPr>
      </w:pPr>
      <w:r>
        <w:rPr>
          <w:rFonts w:ascii="Times New Roman" w:cs="Times New Roman" w:hAnsi="Times New Roman"/>
          <w:sz w:val="24"/>
          <w:szCs w:val="24"/>
        </w:rPr>
        <w:t>SHULE YA SEKONDARI KI</w:t>
      </w:r>
      <w:r>
        <w:rPr>
          <w:rFonts w:ascii="Times New Roman" w:cs="Times New Roman" w:hAnsi="Times New Roman"/>
          <w:sz w:val="24"/>
          <w:szCs w:val="24"/>
          <w:lang w:val="en-GB"/>
        </w:rPr>
        <w:t>BADA</w:t>
      </w:r>
    </w:p>
    <w:p>
      <w:pPr>
        <w:pStyle w:val="style179"/>
        <w:spacing w:lineRule="auto" w:line="240"/>
        <w:ind w:left="37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GB"/>
        </w:rPr>
        <w:t xml:space="preserve">S.L.P </w:t>
      </w:r>
      <w:r>
        <w:rPr>
          <w:rFonts w:ascii="Times New Roman" w:cs="Times New Roman" w:hAnsi="Times New Roman"/>
          <w:sz w:val="24"/>
          <w:szCs w:val="24"/>
          <w:lang w:val="en-GB"/>
        </w:rPr>
        <w:t>104431</w:t>
      </w:r>
    </w:p>
    <w:p>
      <w:pPr>
        <w:pStyle w:val="style179"/>
        <w:spacing w:lineRule="auto" w:line="240"/>
        <w:ind w:left="37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DAR ES SALAAM.</w:t>
      </w:r>
    </w:p>
    <w:p>
      <w:pPr>
        <w:pStyle w:val="style179"/>
        <w:spacing w:lineRule="auto" w:line="240"/>
        <w:ind w:left="375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37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KWA MWANAFUNZI</w:t>
      </w:r>
    </w:p>
    <w:p>
      <w:pPr>
        <w:pStyle w:val="style179"/>
        <w:spacing w:lineRule="auto" w:line="360"/>
        <w:ind w:left="37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Mimi………………………………………………………………………..(jina kamili)</w:t>
      </w:r>
    </w:p>
    <w:p>
      <w:pPr>
        <w:pStyle w:val="style179"/>
        <w:spacing w:lineRule="auto" w:line="360"/>
        <w:ind w:left="37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Ninakubali nafasi niliyopewa kuingia kidato cha……………….Mwaka……………..katika Shule ya Sekondari K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ibada </w:t>
      </w:r>
    </w:p>
    <w:p>
      <w:pPr>
        <w:pStyle w:val="style179"/>
        <w:spacing w:lineRule="auto" w:line="240"/>
        <w:ind w:left="375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375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NINAAHIDI KWAMBA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Nitatii Sheria zote za Shule kama nilivyozisoma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Nitaweka bidii katika masomo, kazi na shughuli zote kisheria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Nitashiriki kikamilifu katika shughuli za uzalishaji mali, kuzalisha mali ilivyo bora bila kuitia hasara Shule kwa kuharibu au kupoteza malighafi (Raw Materials) ya kuzalisha mali.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Nitakuwa Mwanafunzi mwenye nidhamu ya hali juu, mkakamavu na mwenye mwenendo safi wakati wote hata nikiwa nje ya Shule kwa madhumuni ya kuipa na kutunza sifa ya Shule ya Sekondari </w:t>
      </w:r>
      <w:r>
        <w:rPr>
          <w:rFonts w:ascii="Times New Roman" w:cs="Times New Roman" w:hAnsi="Times New Roman"/>
          <w:sz w:val="24"/>
          <w:szCs w:val="24"/>
          <w:lang w:val="en-GB"/>
        </w:rPr>
        <w:t>Kibada</w:t>
      </w:r>
    </w:p>
    <w:p>
      <w:pPr>
        <w:pStyle w:val="style0"/>
        <w:spacing w:lineRule="auto" w:line="240"/>
        <w:ind w:left="73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MUNGU NISAIDIE</w:t>
      </w:r>
    </w:p>
    <w:p>
      <w:pPr>
        <w:pStyle w:val="style0"/>
        <w:spacing w:lineRule="auto" w:line="240"/>
        <w:ind w:left="73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Saini ya Mwanafunzi……………………………………………………………………</w:t>
      </w:r>
    </w:p>
    <w:p>
      <w:pPr>
        <w:pStyle w:val="style0"/>
        <w:spacing w:lineRule="auto" w:line="240"/>
        <w:ind w:left="735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KWA MZAZI</w:t>
      </w:r>
    </w:p>
    <w:p>
      <w:pPr>
        <w:pStyle w:val="style0"/>
        <w:spacing w:lineRule="auto" w:line="240"/>
        <w:ind w:left="73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Mimi(Jina la Mzazi/Mlezi)……………………………………………………………..</w:t>
      </w:r>
    </w:p>
    <w:p>
      <w:pPr>
        <w:pStyle w:val="style0"/>
        <w:spacing w:lineRule="auto" w:line="240"/>
        <w:ind w:left="735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Mzazi /Mlezi wa…………………………………………………………………………</w:t>
      </w:r>
    </w:p>
    <w:p>
      <w:pPr>
        <w:pStyle w:val="style0"/>
        <w:spacing w:lineRule="auto" w:line="240"/>
        <w:ind w:left="735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NINAAHIDI KWAMBA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Nitampatia mwanangu mahitaji ya Shule kama yalivyotajwa katika maelezo ya kujiunga na Shule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Nitakuwa tayari kutoa msaada wowote utakaohitajiwa (Maoni,adhabu) katika kumlea Mwanangu.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Nitamhimiza mwanangu kufanya mazoezi yake ya masomo nyumbani (home work) na kufatilia maendeleo yake na tabia yake kishule.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Mwanangu akiwa nyumbani nitamtunza na kumwangalia vizuri mwenendo wake.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Nitahakikisha Mwanangu hafiki na simu Shuleni wakati wote.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</w:rPr>
        <w:sectPr>
          <w:pgSz w:w="12240" w:h="15840" w:orient="portrait"/>
          <w:pgMar w:top="720" w:right="1440" w:bottom="90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cs="Times New Roman" w:hAnsi="Times New Roman"/>
          <w:sz w:val="24"/>
          <w:szCs w:val="24"/>
        </w:rPr>
        <w:t>Saini…………………………JINA………………………NAMBA YA SIMU…………………</w:t>
      </w: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KIAMBATANISHO B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SHULE YA SEKONDARI KI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BADA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FOMU YA KUANDIKISHWA SHULENI</w:t>
      </w:r>
    </w:p>
    <w:p>
      <w:pPr>
        <w:pStyle w:val="style179"/>
        <w:numPr>
          <w:ilvl w:val="0"/>
          <w:numId w:val="1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 kamili la Mwanafunzi……………………………………………………..</w:t>
      </w:r>
    </w:p>
    <w:p>
      <w:pPr>
        <w:pStyle w:val="style179"/>
        <w:numPr>
          <w:ilvl w:val="0"/>
          <w:numId w:val="1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Tarehe ya kuzaliwa…………………………………………………………….</w:t>
      </w:r>
    </w:p>
    <w:p>
      <w:pPr>
        <w:pStyle w:val="style179"/>
        <w:numPr>
          <w:ilvl w:val="0"/>
          <w:numId w:val="1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Taifa……………………………………………………………………………</w:t>
      </w:r>
    </w:p>
    <w:p>
      <w:pPr>
        <w:pStyle w:val="style179"/>
        <w:numPr>
          <w:ilvl w:val="0"/>
          <w:numId w:val="1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Uraia……………………………………………………………………………</w:t>
      </w:r>
    </w:p>
    <w:p>
      <w:pPr>
        <w:pStyle w:val="style179"/>
        <w:numPr>
          <w:ilvl w:val="0"/>
          <w:numId w:val="1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Dini……………………………………………………………………………..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Shule aliyosoma/alizosoma kabla ya kuja Shule ya Sekondari </w:t>
      </w:r>
      <w:r>
        <w:rPr>
          <w:rFonts w:ascii="Times New Roman" w:cs="Times New Roman" w:hAnsi="Times New Roman"/>
          <w:sz w:val="24"/>
          <w:szCs w:val="24"/>
          <w:lang w:val="en-GB"/>
        </w:rPr>
        <w:t>Kibada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. 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10260" w:type="dxa"/>
        <w:tblInd w:w="-252" w:type="dxa"/>
        <w:tblLook w:val="04A0" w:firstRow="1" w:lastRow="0" w:firstColumn="1" w:lastColumn="0" w:noHBand="0" w:noVBand="1"/>
      </w:tblPr>
      <w:tblGrid>
        <w:gridCol w:w="3330"/>
        <w:gridCol w:w="3425"/>
        <w:gridCol w:w="3505"/>
      </w:tblGrid>
      <w:tr>
        <w:trPr/>
        <w:tc>
          <w:tcPr>
            <w:tcW w:w="33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SHULE YA MSINGI / SEKONDARI</w:t>
            </w:r>
          </w:p>
        </w:tc>
        <w:tc>
          <w:tcPr>
            <w:tcW w:w="342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TAREHE NA MWAKA ULIANZA</w:t>
            </w:r>
          </w:p>
        </w:tc>
        <w:tc>
          <w:tcPr>
            <w:tcW w:w="350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TAREHE NA MWAKA ULIOTOKA</w:t>
            </w:r>
          </w:p>
        </w:tc>
      </w:tr>
      <w:tr>
        <w:tblPrEx/>
        <w:trPr/>
        <w:tc>
          <w:tcPr>
            <w:tcW w:w="33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342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3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342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3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342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33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342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Saini ya Mwanafunzi:……………………………….</w:t>
        <w:tab/>
        <w:t>Tarehe:……………………………...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B. MAELEZO BINAFSI YA MZAZI/MLEZI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 kamili la mzazi/mlezi………………………………………………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Utaifa;……………………………………………………………………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Uraia:…………………………………………………………………….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Anuani ya Dar es salaam:………………………………………………..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Sehemu anayoishi:………………………………………………………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Mtaa:……………………………………………………………………..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Namba ya nyumba:……………………………………………………………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Namba ya simu:……………………………………………………………….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Mjumbe Jina:…………………………………………………………………..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Mtendaji / Mwenyekiti wa Mtaa</w:t>
      </w:r>
    </w:p>
    <w:p>
      <w:pPr>
        <w:pStyle w:val="style1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JINA:…………………………………………….Sahihi:……………………………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Eleza kama mtoto ana matatizo yoyote ya kiafya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C: MAELEKEZO YA KIKAZI MZAZI /MLEZI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 la mwajiri:………………………………………………………………………..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Anuani:………………………………………………………………………………..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Kazi ya mzazi/mlezi:………………………………………………………………….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right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KIAMBATANISHO C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KIGAMBONI MUNICIPAL COUNCIL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KI</w:t>
      </w:r>
      <w:r>
        <w:rPr>
          <w:rFonts w:ascii="Times New Roman" w:cs="Times New Roman" w:hAnsi="Times New Roman"/>
          <w:b/>
          <w:sz w:val="32"/>
          <w:szCs w:val="24"/>
          <w:lang w:val="en-GB"/>
        </w:rPr>
        <w:t xml:space="preserve">BADA </w:t>
      </w:r>
      <w:r>
        <w:rPr>
          <w:rFonts w:ascii="Times New Roman" w:cs="Times New Roman" w:hAnsi="Times New Roman"/>
          <w:b/>
          <w:sz w:val="32"/>
          <w:szCs w:val="24"/>
        </w:rPr>
        <w:t>SECONDARY SCHOOL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REQUEST FOR MEDICAL EXAMINATION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be filled by Government Medical Officer and return to the HEAD OF SECONDARY SCHOOL P.O.BOX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104431 </w:t>
      </w:r>
      <w:r>
        <w:rPr>
          <w:rFonts w:ascii="Times New Roman" w:cs="Times New Roman" w:hAnsi="Times New Roman"/>
          <w:sz w:val="24"/>
          <w:szCs w:val="24"/>
        </w:rPr>
        <w:t xml:space="preserve"> DAR ES SALAAM.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the Medical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: Re ……………………………………………………………………………………….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Please examine the above mentioned student and comment on his/her fitness by responding to the problems below Say YES or NO to each problem and If yes then STATE.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HEAD OF SCHOOL:</w:t>
        <w:tab/>
        <w:tab/>
        <w:tab/>
        <w:t>Stamp</w:t>
        <w:tab/>
        <w:tab/>
        <w:tab/>
        <w:tab/>
        <w:t>DATE:……………………..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4380865</wp:posOffset>
                </wp:positionH>
                <wp:positionV relativeFrom="paragraph">
                  <wp:posOffset>347345</wp:posOffset>
                </wp:positionV>
                <wp:extent cx="409575" cy="218440"/>
                <wp:effectExtent l="0" t="0" r="9525" b="0"/>
                <wp:wrapNone/>
                <wp:docPr id="1026" name="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9575" cy="218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344.95pt;margin-top:27.35pt;width:32.25pt;height:17.2pt;z-index: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2722880</wp:posOffset>
                </wp:positionH>
                <wp:positionV relativeFrom="paragraph">
                  <wp:posOffset>381000</wp:posOffset>
                </wp:positionV>
                <wp:extent cx="320675" cy="184784"/>
                <wp:effectExtent l="0" t="0" r="3175" b="5715"/>
                <wp:wrapNone/>
                <wp:docPr id="1027" name="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675" cy="18478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type="#_x0000_t185" adj="3600," style="position:absolute;margin-left:214.4pt;margin-top:30.0pt;width:25.25pt;height:14.5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Insert ( √ ) in the boxes provided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Hearing </w:t>
        <w:tab/>
        <w:tab/>
        <w:t>Yes</w:t>
        <w:tab/>
        <w:tab/>
        <w:t xml:space="preserve">           </w:t>
        <w:tab/>
        <w:tab/>
        <w:t>or</w:t>
        <w:tab/>
        <w:t xml:space="preserve">                     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4422140</wp:posOffset>
                </wp:positionH>
                <wp:positionV relativeFrom="paragraph">
                  <wp:posOffset>635</wp:posOffset>
                </wp:positionV>
                <wp:extent cx="408940" cy="177800"/>
                <wp:effectExtent l="0" t="0" r="0" b="0"/>
                <wp:wrapNone/>
                <wp:docPr id="1028" name="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8940" cy="177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348.2pt;margin-top:0.05pt;width:32.2pt;height:14.0pt;z-index:5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4428490</wp:posOffset>
                </wp:positionH>
                <wp:positionV relativeFrom="paragraph">
                  <wp:posOffset>248920</wp:posOffset>
                </wp:positionV>
                <wp:extent cx="402590" cy="189229"/>
                <wp:effectExtent l="0" t="0" r="0" b="1270"/>
                <wp:wrapNone/>
                <wp:docPr id="1029" name="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2590" cy="1892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348.7pt;margin-top:19.6pt;width:31.7pt;height:14.9pt;z-index:9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2722880</wp:posOffset>
                </wp:positionH>
                <wp:positionV relativeFrom="paragraph">
                  <wp:posOffset>635</wp:posOffset>
                </wp:positionV>
                <wp:extent cx="320675" cy="170815"/>
                <wp:effectExtent l="0" t="0" r="3175" b="635"/>
                <wp:wrapNone/>
                <wp:docPr id="1030" name="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675" cy="170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185" adj="3600," style="position:absolute;margin-left:214.4pt;margin-top:0.05pt;width:25.25pt;height:13.45pt;z-index:4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speech</w:t>
        <w:tab/>
        <w:tab/>
        <w:tab/>
        <w:t>Yes</w:t>
        <w:tab/>
        <w:tab/>
        <w:t xml:space="preserve">           </w:t>
        <w:tab/>
        <w:tab/>
        <w:t>or</w:t>
        <w:tab/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2722880</wp:posOffset>
                </wp:positionH>
                <wp:positionV relativeFrom="paragraph">
                  <wp:posOffset>27305</wp:posOffset>
                </wp:positionV>
                <wp:extent cx="334645" cy="211454"/>
                <wp:effectExtent l="0" t="0" r="8255" b="0"/>
                <wp:wrapNone/>
                <wp:docPr id="1031" name="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4645" cy="21145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185" adj="3600," style="position:absolute;margin-left:214.4pt;margin-top:2.15pt;width:26.35pt;height:16.65pt;z-index:6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sight</w:t>
        <w:tab/>
        <w:t xml:space="preserve"> </w:t>
        <w:tab/>
        <w:tab/>
        <w:t>Yes</w:t>
        <w:tab/>
        <w:tab/>
        <w:t xml:space="preserve">           </w:t>
        <w:tab/>
        <w:tab/>
        <w:t>or</w:t>
        <w:tab/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4462780</wp:posOffset>
                </wp:positionH>
                <wp:positionV relativeFrom="paragraph">
                  <wp:posOffset>252094</wp:posOffset>
                </wp:positionV>
                <wp:extent cx="402590" cy="179069"/>
                <wp:effectExtent l="0" t="0" r="0" b="0"/>
                <wp:wrapNone/>
                <wp:docPr id="1032" name="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2590" cy="17906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351.4pt;margin-top:19.85pt;width:31.7pt;height:14.1pt;z-index:1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4462780</wp:posOffset>
                </wp:positionH>
                <wp:positionV relativeFrom="paragraph">
                  <wp:posOffset>17780</wp:posOffset>
                </wp:positionV>
                <wp:extent cx="402590" cy="179070"/>
                <wp:effectExtent l="0" t="0" r="0" b="0"/>
                <wp:wrapNone/>
                <wp:docPr id="1033" name="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2590" cy="179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351.4pt;margin-top:1.4pt;width:31.7pt;height:14.1pt;z-index:10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2722880</wp:posOffset>
                </wp:positionH>
                <wp:positionV relativeFrom="paragraph">
                  <wp:posOffset>17780</wp:posOffset>
                </wp:positionV>
                <wp:extent cx="334645" cy="163195"/>
                <wp:effectExtent l="0" t="0" r="8255" b="8255"/>
                <wp:wrapNone/>
                <wp:docPr id="1034" name="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4645" cy="163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214.4pt;margin-top:1.4pt;width:26.35pt;height:12.85pt;z-index:7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Physical </w:t>
        <w:tab/>
        <w:tab/>
        <w:t>Yes</w:t>
        <w:tab/>
        <w:tab/>
        <w:t xml:space="preserve">           </w:t>
        <w:tab/>
        <w:tab/>
        <w:t>or</w:t>
        <w:tab/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2736850</wp:posOffset>
                </wp:positionH>
                <wp:positionV relativeFrom="paragraph">
                  <wp:posOffset>252094</wp:posOffset>
                </wp:positionV>
                <wp:extent cx="320675" cy="218440"/>
                <wp:effectExtent l="0" t="0" r="3175" b="0"/>
                <wp:wrapNone/>
                <wp:docPr id="1035" name="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675" cy="218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215.5pt;margin-top:19.85pt;width:25.25pt;height:17.2pt;z-index:8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2722880</wp:posOffset>
                </wp:positionH>
                <wp:positionV relativeFrom="paragraph">
                  <wp:posOffset>5715</wp:posOffset>
                </wp:positionV>
                <wp:extent cx="334645" cy="163195"/>
                <wp:effectExtent l="0" t="0" r="8255" b="8255"/>
                <wp:wrapNone/>
                <wp:docPr id="1036" name="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4645" cy="163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6" type="#_x0000_t185" adj="3600," style="position:absolute;margin-left:214.4pt;margin-top:0.45pt;width:26.35pt;height:12.85pt;z-index:1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4462780</wp:posOffset>
                </wp:positionH>
                <wp:positionV relativeFrom="paragraph">
                  <wp:posOffset>252094</wp:posOffset>
                </wp:positionV>
                <wp:extent cx="402590" cy="205105"/>
                <wp:effectExtent l="0" t="0" r="0" b="4445"/>
                <wp:wrapNone/>
                <wp:docPr id="1037" name="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2590" cy="205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type="#_x0000_t185" adj="3600," style="position:absolute;margin-left:351.4pt;margin-top:19.85pt;width:31.7pt;height:16.15pt;z-index:11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Deaf</w:t>
        <w:tab/>
        <w:tab/>
        <w:tab/>
        <w:t>Yes</w:t>
        <w:tab/>
        <w:tab/>
        <w:t xml:space="preserve">           </w:t>
        <w:tab/>
        <w:tab/>
        <w:t>or</w:t>
        <w:tab/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Short sight </w:t>
        <w:tab/>
        <w:tab/>
        <w:t>Yes</w:t>
        <w:tab/>
        <w:tab/>
        <w:t xml:space="preserve">           </w:t>
        <w:tab/>
        <w:tab/>
        <w:t>or</w:t>
        <w:tab/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Any other……………………………………………………………………………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Recommend if the student is fit for studentship (i) YES (ii) NO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………………………………………………………………....................................................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 .Any other advice………………………………………………………………………………..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and Signature:………………………………………………….Date:…………………….</w:t>
      </w:r>
    </w:p>
    <w:sectPr>
      <w:pgSz w:w="12240" w:h="15840" w:orient="portrait"/>
      <w:pgMar w:top="720" w:right="1440" w:bottom="90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0020304"/>
    <w:charset w:val="00"/>
    <w:family w:val="roman"/>
    <w:pitch w:val="variable"/>
    <w:sig w:usb0="00000000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DCE16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C88631F4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00000002"/>
    <w:multiLevelType w:val="hybridMultilevel"/>
    <w:tmpl w:val="BA4A28F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0000003"/>
    <w:multiLevelType w:val="multilevel"/>
    <w:tmpl w:val="C0D6482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0000004"/>
    <w:multiLevelType w:val="hybridMultilevel"/>
    <w:tmpl w:val="D24422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F7292B6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00000006"/>
    <w:multiLevelType w:val="hybridMultilevel"/>
    <w:tmpl w:val="1DC2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AB60E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902B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ACF817BE"/>
    <w:lvl w:ilvl="0" w:tplc="2D044884">
      <w:start w:val="1"/>
      <w:numFmt w:val="decimal"/>
      <w:lvlText w:val="%1."/>
      <w:lvlJc w:val="right"/>
      <w:pPr>
        <w:ind w:left="1161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0000000A"/>
    <w:multiLevelType w:val="hybridMultilevel"/>
    <w:tmpl w:val="9AF2DA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1E1C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A74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9d36f928-20ac-49c3-869e-33bd8512fa42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745e3f6-4160-4381-9792-b28daeab8644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E5DF-6C7D-664D-8FC2-5236D8BFFA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1051</Words>
  <Pages>6</Pages>
  <Characters>6690</Characters>
  <Application>WPS Office</Application>
  <DocSecurity>0</DocSecurity>
  <Paragraphs>194</Paragraphs>
  <ScaleCrop>false</ScaleCrop>
  <LinksUpToDate>false</LinksUpToDate>
  <CharactersWithSpaces>8184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2020-12-17T03:11:46Z</dcterms:created>
  <dc:creator>AISHA</dc:creator>
  <lastModifiedBy>SM-T285</lastModifiedBy>
  <lastPrinted>2020-12-15T09:12:00Z</lastPrinted>
  <dcterms:modified xsi:type="dcterms:W3CDTF">2020-12-17T03:40:23Z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